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6B4">
        <w:rPr>
          <w:rFonts w:ascii="Times New Roman" w:hAnsi="Times New Roman" w:cs="Times New Roman"/>
          <w:b/>
          <w:bCs/>
          <w:sz w:val="28"/>
          <w:szCs w:val="28"/>
        </w:rPr>
        <w:t>ПАСПОРТ (ИНВЕНТАРНЫЙ) №</w:t>
      </w:r>
      <w:r w:rsidR="002B1002">
        <w:rPr>
          <w:rFonts w:ascii="Times New Roman" w:hAnsi="Times New Roman" w:cs="Times New Roman"/>
          <w:b/>
          <w:bCs/>
          <w:sz w:val="28"/>
          <w:szCs w:val="28"/>
        </w:rPr>
        <w:t xml:space="preserve"> 5</w:t>
      </w:r>
      <w:r w:rsidR="00F4384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2B10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56B4">
        <w:rPr>
          <w:rFonts w:ascii="Times New Roman" w:hAnsi="Times New Roman" w:cs="Times New Roman"/>
          <w:b/>
          <w:bCs/>
          <w:sz w:val="28"/>
          <w:szCs w:val="28"/>
        </w:rPr>
        <w:t>дата</w:t>
      </w:r>
      <w:r w:rsidR="002B1002">
        <w:rPr>
          <w:rFonts w:ascii="Times New Roman" w:hAnsi="Times New Roman" w:cs="Times New Roman"/>
          <w:b/>
          <w:bCs/>
          <w:sz w:val="28"/>
          <w:szCs w:val="28"/>
        </w:rPr>
        <w:t xml:space="preserve"> 25 сентября 2017</w:t>
      </w:r>
    </w:p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6B4">
        <w:rPr>
          <w:rFonts w:ascii="Times New Roman" w:hAnsi="Times New Roman" w:cs="Times New Roman"/>
          <w:b/>
          <w:bCs/>
          <w:sz w:val="28"/>
          <w:szCs w:val="28"/>
        </w:rPr>
        <w:t>Паспорт благоустройства общественной территории</w:t>
      </w:r>
    </w:p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6B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F56B4">
        <w:rPr>
          <w:rFonts w:ascii="Times New Roman" w:hAnsi="Times New Roman" w:cs="Times New Roman"/>
          <w:b/>
          <w:sz w:val="28"/>
          <w:szCs w:val="28"/>
        </w:rPr>
        <w:t>. ОБЩИЕ СВЕДЕНИЯ</w:t>
      </w: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1. Адрес объекта: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030F37" w:rsidRPr="009F56B4" w:rsidTr="00362C3E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5C1685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Бурятия</w:t>
            </w:r>
            <w:proofErr w:type="gramStart"/>
            <w:r>
              <w:rPr>
                <w:rFonts w:cs="Times New Roman"/>
                <w:sz w:val="28"/>
                <w:szCs w:val="28"/>
              </w:rPr>
              <w:t>,З</w:t>
            </w:r>
            <w:proofErr w:type="gramEnd"/>
            <w:r>
              <w:rPr>
                <w:rFonts w:cs="Times New Roman"/>
                <w:sz w:val="28"/>
                <w:szCs w:val="28"/>
              </w:rPr>
              <w:t>аиграевский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район,п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. Онохой, </w:t>
            </w:r>
            <w:r w:rsidR="00F43848">
              <w:rPr>
                <w:rFonts w:cs="Times New Roman"/>
                <w:sz w:val="28"/>
                <w:szCs w:val="28"/>
              </w:rPr>
              <w:t>ул. Гагарина</w:t>
            </w:r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 xml:space="preserve">2. Составитель паспорта: (наименование организации, </w:t>
      </w:r>
      <w:proofErr w:type="spellStart"/>
      <w:r w:rsidRPr="009F56B4">
        <w:rPr>
          <w:rFonts w:ascii="Times New Roman" w:hAnsi="Times New Roman" w:cs="Times New Roman"/>
          <w:sz w:val="28"/>
          <w:szCs w:val="28"/>
        </w:rPr>
        <w:t>инвентраризационной</w:t>
      </w:r>
      <w:proofErr w:type="spellEnd"/>
      <w:r w:rsidRPr="009F56B4">
        <w:rPr>
          <w:rFonts w:ascii="Times New Roman" w:hAnsi="Times New Roman" w:cs="Times New Roman"/>
          <w:sz w:val="28"/>
          <w:szCs w:val="28"/>
        </w:rPr>
        <w:t xml:space="preserve"> комиссии, ФИО секретаря комиссии):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030F37" w:rsidRPr="009F56B4" w:rsidTr="00362C3E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i/>
                <w:spacing w:val="2"/>
              </w:rPr>
              <w:t>АМО ГП «</w:t>
            </w:r>
            <w:proofErr w:type="spellStart"/>
            <w:r>
              <w:rPr>
                <w:i/>
                <w:spacing w:val="2"/>
              </w:rPr>
              <w:t>п</w:t>
            </w:r>
            <w:proofErr w:type="gramStart"/>
            <w:r>
              <w:rPr>
                <w:i/>
                <w:spacing w:val="2"/>
              </w:rPr>
              <w:t>.О</w:t>
            </w:r>
            <w:proofErr w:type="gramEnd"/>
            <w:r>
              <w:rPr>
                <w:i/>
                <w:spacing w:val="2"/>
              </w:rPr>
              <w:t>нохой</w:t>
            </w:r>
            <w:proofErr w:type="spellEnd"/>
            <w:r>
              <w:rPr>
                <w:i/>
                <w:spacing w:val="2"/>
              </w:rPr>
              <w:t xml:space="preserve">»; </w:t>
            </w:r>
            <w:r w:rsidRPr="00323FBC">
              <w:rPr>
                <w:i/>
                <w:spacing w:val="2"/>
              </w:rPr>
              <w:t>муниципальная инвентаризационная комиссия</w:t>
            </w:r>
            <w:r w:rsidRPr="00323FBC">
              <w:rPr>
                <w:bCs/>
                <w:i/>
                <w:kern w:val="36"/>
              </w:rPr>
              <w:t xml:space="preserve"> по проведению инвентаризации </w:t>
            </w:r>
            <w:r w:rsidRPr="00323FBC">
              <w:rPr>
                <w:i/>
                <w:spacing w:val="2"/>
              </w:rPr>
              <w:t>дворовых территорий, общественных территорий, уровня благоустройства индивидуальных жилых домов и земельных участков, предоставленных для их размещения</w:t>
            </w:r>
            <w:r w:rsidRPr="00323FBC">
              <w:rPr>
                <w:bCs/>
                <w:i/>
                <w:kern w:val="36"/>
              </w:rPr>
              <w:t>, нуждающихся в благоустройстве на территории поселка Онохой</w:t>
            </w:r>
            <w:r>
              <w:rPr>
                <w:bCs/>
                <w:kern w:val="36"/>
              </w:rPr>
              <w:t xml:space="preserve">, секретарь комиссии </w:t>
            </w:r>
            <w:r w:rsidRPr="00323FBC">
              <w:rPr>
                <w:bCs/>
                <w:i/>
                <w:kern w:val="36"/>
              </w:rPr>
              <w:t>Асташова Марина Михайловна</w:t>
            </w:r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ab/>
        <w:t>3. Сведения об общественной территории (кв.м.):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90"/>
        <w:gridCol w:w="2722"/>
        <w:gridCol w:w="1606"/>
        <w:gridCol w:w="1606"/>
        <w:gridCol w:w="1607"/>
        <w:gridCol w:w="1614"/>
      </w:tblGrid>
      <w:tr w:rsidR="00030F37" w:rsidRPr="009F56B4" w:rsidTr="00362C3E">
        <w:tc>
          <w:tcPr>
            <w:tcW w:w="4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Уровень 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благоустройства,%</w:t>
            </w:r>
            <w:proofErr w:type="spellEnd"/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Общая площадь общественной территории</w:t>
            </w:r>
          </w:p>
        </w:tc>
        <w:tc>
          <w:tcPr>
            <w:tcW w:w="4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В том числе:</w:t>
            </w:r>
          </w:p>
        </w:tc>
      </w:tr>
      <w:tr w:rsidR="00030F37" w:rsidRPr="009F56B4" w:rsidTr="00362C3E">
        <w:tc>
          <w:tcPr>
            <w:tcW w:w="4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272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Площадь проездов, тротуаров, площадок</w:t>
            </w:r>
          </w:p>
        </w:tc>
        <w:tc>
          <w:tcPr>
            <w:tcW w:w="16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Площадь сооружений (площадок)</w:t>
            </w: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Площадь озелененных участков</w:t>
            </w:r>
          </w:p>
        </w:tc>
      </w:tr>
      <w:tr w:rsidR="00030F37" w:rsidRPr="009F56B4" w:rsidTr="00362C3E">
        <w:tc>
          <w:tcPr>
            <w:tcW w:w="4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7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F43848" w:rsidP="00030F37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60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F43848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9180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195F74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866</w:t>
            </w:r>
          </w:p>
        </w:tc>
        <w:tc>
          <w:tcPr>
            <w:tcW w:w="16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F43848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1800</w:t>
            </w: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F43848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2503</w:t>
            </w:r>
          </w:p>
        </w:tc>
      </w:tr>
      <w:tr w:rsidR="00030F37" w:rsidRPr="009F56B4" w:rsidTr="00362C3E">
        <w:tc>
          <w:tcPr>
            <w:tcW w:w="4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6B4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II. </w:t>
      </w:r>
      <w:r w:rsidRPr="009F56B4">
        <w:rPr>
          <w:rFonts w:ascii="Times New Roman" w:hAnsi="Times New Roman" w:cs="Times New Roman"/>
          <w:b/>
          <w:sz w:val="28"/>
          <w:szCs w:val="28"/>
        </w:rPr>
        <w:t>СХЕМА ОБЩЕСТВЕННОЙ ТЕРРИТОРИИ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0"/>
      </w:tblGrid>
      <w:tr w:rsidR="00030F37" w:rsidRPr="009F56B4" w:rsidTr="00030F37">
        <w:trPr>
          <w:trHeight w:val="2625"/>
        </w:trPr>
        <w:tc>
          <w:tcPr>
            <w:tcW w:w="96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F43848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>
                  <wp:extent cx="5048250" cy="5508333"/>
                  <wp:effectExtent l="19050" t="0" r="0" b="0"/>
                  <wp:docPr id="11" name="Рисунок 10" descr="д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к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4559" cy="55043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</w:p>
        </w:tc>
      </w:tr>
      <w:tr w:rsidR="00633673" w:rsidRPr="009F56B4" w:rsidTr="00030F37">
        <w:trPr>
          <w:trHeight w:val="652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33673" w:rsidRDefault="00633673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633673" w:rsidRPr="009F56B4" w:rsidRDefault="00633673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633673" w:rsidRDefault="00633673" w:rsidP="00362C3E">
            <w:pPr>
              <w:pStyle w:val="a5"/>
              <w:rPr>
                <w:rFonts w:eastAsia="Arial" w:cs="Times New Roman"/>
              </w:rPr>
            </w:pPr>
          </w:p>
          <w:p w:rsidR="00633673" w:rsidRDefault="00633673" w:rsidP="00362C3E">
            <w:pPr>
              <w:pStyle w:val="a5"/>
              <w:rPr>
                <w:rFonts w:eastAsia="Arial" w:cs="Times New Roman"/>
              </w:rPr>
            </w:pPr>
          </w:p>
          <w:p w:rsidR="00633673" w:rsidRPr="009F56B4" w:rsidRDefault="00633673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33673" w:rsidRDefault="0063367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3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633673" w:rsidRDefault="0063367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633673" w:rsidRDefault="0063367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   </w:t>
            </w:r>
            <w:r>
              <w:rPr>
                <w:lang w:eastAsia="hi-IN" w:bidi="hi-IN"/>
              </w:rPr>
              <w:tab/>
            </w:r>
          </w:p>
          <w:p w:rsidR="00633673" w:rsidRDefault="0063367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озеленение</w:t>
            </w:r>
          </w:p>
          <w:p w:rsidR="00633673" w:rsidRDefault="0063367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1584325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33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688617" cy="276225"/>
                  <wp:effectExtent l="19050" t="0" r="0" b="0"/>
                  <wp:docPr id="340" name="Рисунок 3" descr="спор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порт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617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hi-IN" w:bidi="hi-IN"/>
              </w:rPr>
              <w:t xml:space="preserve">        -спортивная площадка</w:t>
            </w:r>
          </w:p>
          <w:p w:rsidR="00633673" w:rsidRDefault="0063367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опора</w:t>
            </w:r>
          </w:p>
          <w:p w:rsidR="00633673" w:rsidRDefault="0063367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73660</wp:posOffset>
                  </wp:positionH>
                  <wp:positionV relativeFrom="page">
                    <wp:posOffset>1938020</wp:posOffset>
                  </wp:positionV>
                  <wp:extent cx="638175" cy="247650"/>
                  <wp:effectExtent l="19050" t="0" r="9525" b="0"/>
                  <wp:wrapTight wrapText="bothSides">
                    <wp:wrapPolygon edited="0">
                      <wp:start x="-645" y="0"/>
                      <wp:lineTo x="-645" y="19938"/>
                      <wp:lineTo x="21922" y="19938"/>
                      <wp:lineTo x="21922" y="0"/>
                      <wp:lineTo x="-645" y="0"/>
                    </wp:wrapPolygon>
                  </wp:wrapTight>
                  <wp:docPr id="34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>- скамья</w:t>
            </w:r>
          </w:p>
          <w:p w:rsidR="00633673" w:rsidRDefault="0063367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</w:t>
            </w:r>
            <w:r w:rsidRPr="00633673">
              <w:rPr>
                <w:lang w:eastAsia="hi-IN" w:bidi="hi-IN"/>
              </w:rPr>
              <w:drawing>
                <wp:inline distT="0" distB="0" distL="0" distR="0">
                  <wp:extent cx="600075" cy="266700"/>
                  <wp:effectExtent l="19050" t="0" r="9525" b="0"/>
                  <wp:docPr id="3" name="Рисунок 0" descr="ины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ые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hi-IN" w:bidi="hi-IN"/>
              </w:rPr>
              <w:t xml:space="preserve">      -иные сооружения</w:t>
            </w:r>
          </w:p>
          <w:p w:rsidR="00633673" w:rsidRDefault="0063367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46719" cy="257175"/>
                  <wp:effectExtent l="19050" t="0" r="981" b="0"/>
                  <wp:docPr id="4" name="Рисунок 3" descr="осве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свещ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719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hi-IN" w:bidi="hi-IN"/>
              </w:rPr>
              <w:t xml:space="preserve">       -светильник</w:t>
            </w:r>
          </w:p>
          <w:p w:rsidR="00633673" w:rsidRPr="00AA5735" w:rsidRDefault="0063367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ge">
                    <wp:posOffset>831215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4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</w:t>
            </w:r>
            <w:r w:rsidRPr="003E40AF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7.15pt;margin-top:8.45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517525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3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</w: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Экспликация к схеме</w:t>
      </w:r>
    </w:p>
    <w:p w:rsidR="00030F37" w:rsidRPr="009F56B4" w:rsidRDefault="00030F37" w:rsidP="00030F3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030F37" w:rsidRPr="009F56B4" w:rsidRDefault="00030F37" w:rsidP="00030F3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030F37" w:rsidRPr="009F56B4" w:rsidTr="002B1002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Покрытие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2B1002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% износа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195F74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195F74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1800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195F74" w:rsidP="002B1002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074C23" w:rsidRDefault="00195F7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Хоккейная коробка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195F74" w:rsidP="00362C3E">
            <w:pPr>
              <w:pStyle w:val="a5"/>
              <w:rPr>
                <w:rFonts w:eastAsia="Arial" w:cs="Times New Roman"/>
                <w:sz w:val="22"/>
                <w:szCs w:val="22"/>
              </w:rPr>
            </w:pPr>
            <w:r>
              <w:rPr>
                <w:rFonts w:eastAsia="Arial" w:cs="Times New Roman"/>
                <w:sz w:val="22"/>
                <w:szCs w:val="22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195F74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0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Площадка для выгула домашних животных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</w:p>
        </w:tc>
      </w:tr>
      <w:tr w:rsidR="002B1002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195F74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5C1685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100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C1685" w:rsidRPr="005C1685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 xml:space="preserve">2. </w:t>
            </w:r>
            <w:r w:rsidRPr="005C1685">
              <w:rPr>
                <w:rFonts w:eastAsia="Arial" w:cs="Times New Roman"/>
              </w:rPr>
              <w:t>памятник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5C1685" w:rsidRDefault="005C1685" w:rsidP="00362C3E">
            <w:pPr>
              <w:pStyle w:val="a5"/>
              <w:rPr>
                <w:rFonts w:eastAsia="Arial" w:cs="Times New Roman"/>
              </w:rPr>
            </w:pPr>
            <w:r w:rsidRPr="005C1685"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5C1685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50</w:t>
            </w:r>
          </w:p>
        </w:tc>
      </w:tr>
    </w:tbl>
    <w:p w:rsidR="00030F37" w:rsidRPr="009F56B4" w:rsidRDefault="00030F37" w:rsidP="00030F37">
      <w:pPr>
        <w:pStyle w:val="a3"/>
        <w:spacing w:after="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030F37" w:rsidRPr="009F56B4" w:rsidTr="002B1002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Покрытие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2B1002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% износа</w:t>
            </w:r>
          </w:p>
        </w:tc>
      </w:tr>
      <w:tr w:rsidR="005C1685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C1685" w:rsidRPr="009F56B4" w:rsidRDefault="005C1685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C1685" w:rsidRPr="009F56B4" w:rsidRDefault="005C1685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C1685" w:rsidRPr="002B1002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C1685" w:rsidRPr="002B1002" w:rsidRDefault="005C1685" w:rsidP="005C1685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C1685" w:rsidRPr="002B1002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C1685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5C1685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5C1685" w:rsidRPr="009F56B4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C1685" w:rsidRPr="009F56B4" w:rsidRDefault="005C168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1685" w:rsidRPr="009F56B4" w:rsidRDefault="00195F7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  <w:r w:rsidR="005C1685">
              <w:rPr>
                <w:rFonts w:eastAsia="Arial" w:cs="Times New Roman"/>
              </w:rPr>
              <w:t>0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633673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633673"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633673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lastRenderedPageBreak/>
              <w:t>1</w:t>
            </w:r>
            <w:r w:rsidR="00633673"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  <w:sz w:val="28"/>
                <w:szCs w:val="28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  <w:sz w:val="28"/>
                <w:szCs w:val="28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633673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633673">
              <w:rPr>
                <w:rFonts w:eastAsia="Arial" w:cs="Times New Roman"/>
                <w:sz w:val="28"/>
                <w:szCs w:val="28"/>
              </w:rPr>
              <w:t>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030F37" w:rsidRPr="009F56B4" w:rsidRDefault="00030F37" w:rsidP="00030F37">
      <w:pPr>
        <w:ind w:left="359" w:hanging="310"/>
        <w:rPr>
          <w:rFonts w:ascii="Times New Roman" w:eastAsia="Arial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eastAsia="Arial Unicode MS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2833"/>
        <w:gridCol w:w="1606"/>
        <w:gridCol w:w="1606"/>
        <w:gridCol w:w="1606"/>
        <w:gridCol w:w="1615"/>
      </w:tblGrid>
      <w:tr w:rsidR="00030F37" w:rsidRPr="009F56B4" w:rsidTr="002B1002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2B1002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% износа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63367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Скамьи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195F74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eastAsia="Arial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195F74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195F74" w:rsidRDefault="00195F74" w:rsidP="00362C3E">
            <w:pPr>
              <w:pStyle w:val="a5"/>
              <w:rPr>
                <w:rFonts w:eastAsia="Arial" w:cs="Times New Roman"/>
              </w:rPr>
            </w:pPr>
            <w:r w:rsidRPr="00195F74"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195F74" w:rsidRDefault="00195F7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195F74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95F74" w:rsidRPr="002B1002" w:rsidRDefault="0063367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95F74" w:rsidRPr="009F56B4" w:rsidRDefault="00195F74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Урны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95F74" w:rsidRPr="009F56B4" w:rsidRDefault="00195F74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eastAsia="Arial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95F74" w:rsidRPr="009F56B4" w:rsidRDefault="00195F74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95F74" w:rsidRPr="00195F74" w:rsidRDefault="00195F74" w:rsidP="00362C3E">
            <w:pPr>
              <w:pStyle w:val="a5"/>
              <w:rPr>
                <w:rFonts w:eastAsia="Arial" w:cs="Times New Roman"/>
              </w:rPr>
            </w:pPr>
            <w:r w:rsidRPr="00195F74"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F74" w:rsidRPr="00195F74" w:rsidRDefault="00195F7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63367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Цветочницы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63367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Контейнеры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63367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Декоративные скульптуры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63367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маломобильных</w:t>
            </w:r>
            <w:proofErr w:type="spellEnd"/>
            <w:r w:rsidRPr="009F56B4">
              <w:rPr>
                <w:rFonts w:cs="Times New Roman"/>
                <w:sz w:val="28"/>
                <w:szCs w:val="28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63367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Иное оборудование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lastRenderedPageBreak/>
        <w:t>Г. Освещение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2833"/>
        <w:gridCol w:w="1606"/>
        <w:gridCol w:w="1606"/>
        <w:gridCol w:w="1606"/>
        <w:gridCol w:w="1615"/>
      </w:tblGrid>
      <w:tr w:rsidR="00030F37" w:rsidRPr="009F56B4" w:rsidTr="00362C3E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362C3E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% износа</w:t>
            </w: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r w:rsidRPr="002B1002">
              <w:rPr>
                <w:rFonts w:cs="Times New Roman"/>
              </w:rPr>
              <w:t>22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Светильники, ед.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 w:rsidRPr="002B1002"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195F74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Опоры, ед.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 w:rsidRPr="002B1002"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Default="00195F74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</w:t>
            </w:r>
          </w:p>
          <w:p w:rsidR="00AD007D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007D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2B1002">
              <w:rPr>
                <w:rFonts w:cs="Times New Roman"/>
                <w:sz w:val="28"/>
                <w:szCs w:val="28"/>
              </w:rPr>
              <w:t>еревянная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007D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Кабели, ед.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 w:rsidRPr="002B1002"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AD007D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633673"/>
    <w:sectPr w:rsidR="007F787C" w:rsidSect="002B100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0F37"/>
    <w:rsid w:val="00014C5F"/>
    <w:rsid w:val="00030F37"/>
    <w:rsid w:val="00074C23"/>
    <w:rsid w:val="00107062"/>
    <w:rsid w:val="00195F74"/>
    <w:rsid w:val="001B4AE5"/>
    <w:rsid w:val="002B1002"/>
    <w:rsid w:val="004748F4"/>
    <w:rsid w:val="005C1685"/>
    <w:rsid w:val="00633673"/>
    <w:rsid w:val="00980413"/>
    <w:rsid w:val="00A57B00"/>
    <w:rsid w:val="00AD007D"/>
    <w:rsid w:val="00F43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30F3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030F3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030F3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030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0F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3</cp:revision>
  <dcterms:created xsi:type="dcterms:W3CDTF">2017-09-27T04:22:00Z</dcterms:created>
  <dcterms:modified xsi:type="dcterms:W3CDTF">2017-09-27T12:44:00Z</dcterms:modified>
</cp:coreProperties>
</file>