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20A" w:rsidRDefault="00624F0E">
      <w:r>
        <w:rPr>
          <w:noProof/>
          <w:lang w:eastAsia="ru-RU"/>
        </w:rPr>
        <w:drawing>
          <wp:inline distT="0" distB="0" distL="0" distR="0">
            <wp:extent cx="7623175" cy="3092450"/>
            <wp:effectExtent l="19050" t="0" r="0" b="0"/>
            <wp:docPr id="1" name="Рисунок 1" descr="C:\Users\dexp\Desktop\КАДАСТРОВАЯ\15.03.17\Кадастровая пала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xp\Desktop\КАДАСТРОВАЯ\15.03.17\Кадастровая пала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75" cy="309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4F0E">
        <w:object w:dxaOrig="9355" w:dyaOrig="141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06.5pt" o:ole="">
            <v:imagedata r:id="rId5" o:title=""/>
          </v:shape>
          <o:OLEObject Type="Embed" ProgID="Word.Document.12" ShapeID="_x0000_i1025" DrawAspect="Content" ObjectID="_1551090868" r:id="rId6">
            <o:FieldCodes>\s</o:FieldCodes>
          </o:OLEObject>
        </w:object>
      </w:r>
      <w:r w:rsidRPr="00624F0E">
        <w:object w:dxaOrig="9474" w:dyaOrig="14122">
          <v:shape id="_x0000_i1026" type="#_x0000_t75" style="width:474pt;height:705.75pt" o:ole="">
            <v:imagedata r:id="rId7" o:title=""/>
          </v:shape>
          <o:OLEObject Type="Embed" ProgID="Word.Document.12" ShapeID="_x0000_i1026" DrawAspect="Content" ObjectID="_1551090869" r:id="rId8">
            <o:FieldCodes>\s</o:FieldCodes>
          </o:OLEObject>
        </w:object>
      </w:r>
      <w:r w:rsidRPr="00624F0E">
        <w:object w:dxaOrig="9356" w:dyaOrig="14347">
          <v:shape id="_x0000_i1027" type="#_x0000_t75" style="width:468pt;height:717pt" o:ole="">
            <v:imagedata r:id="rId9" o:title=""/>
          </v:shape>
          <o:OLEObject Type="Embed" ProgID="Word.Document.12" ShapeID="_x0000_i1027" DrawAspect="Content" ObjectID="_1551090870" r:id="rId10">
            <o:FieldCodes>\s</o:FieldCodes>
          </o:OLEObject>
        </w:object>
      </w:r>
      <w:r w:rsidRPr="00624F0E">
        <w:object w:dxaOrig="9357" w:dyaOrig="14618">
          <v:shape id="_x0000_i1028" type="#_x0000_t75" style="width:468pt;height:731.25pt" o:ole="">
            <v:imagedata r:id="rId11" o:title=""/>
          </v:shape>
          <o:OLEObject Type="Embed" ProgID="Word.Document.12" ShapeID="_x0000_i1028" DrawAspect="Content" ObjectID="_1551090871" r:id="rId12">
            <o:FieldCodes>\s</o:FieldCodes>
          </o:OLEObject>
        </w:object>
      </w:r>
    </w:p>
    <w:sectPr w:rsidR="0093520A" w:rsidSect="00935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F0E"/>
    <w:rsid w:val="00624F0E"/>
    <w:rsid w:val="00935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F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2.docx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package" Target="embeddings/_________Microsoft_Office_Word4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Office_Word1.docx"/><Relationship Id="rId11" Type="http://schemas.openxmlformats.org/officeDocument/2006/relationships/image" Target="media/image5.emf"/><Relationship Id="rId5" Type="http://schemas.openxmlformats.org/officeDocument/2006/relationships/image" Target="media/image2.emf"/><Relationship Id="rId10" Type="http://schemas.openxmlformats.org/officeDocument/2006/relationships/package" Target="embeddings/_________Microsoft_Office_Word3.docx"/><Relationship Id="rId4" Type="http://schemas.openxmlformats.org/officeDocument/2006/relationships/image" Target="media/image1.jpeg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</Words>
  <Characters>108</Characters>
  <Application>Microsoft Office Word</Application>
  <DocSecurity>0</DocSecurity>
  <Lines>1</Lines>
  <Paragraphs>1</Paragraphs>
  <ScaleCrop>false</ScaleCrop>
  <Company>SPecialiST RePack</Company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2017-03-15T05:46:00Z</dcterms:created>
  <dcterms:modified xsi:type="dcterms:W3CDTF">2017-03-15T05:48:00Z</dcterms:modified>
</cp:coreProperties>
</file>